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7E906" w14:textId="77777777" w:rsidR="00E47651" w:rsidRPr="007A1027" w:rsidRDefault="00E47651" w:rsidP="00E47651">
      <w:pPr>
        <w:rPr>
          <w:b/>
        </w:rPr>
      </w:pPr>
      <w:r w:rsidRPr="007A1027">
        <w:rPr>
          <w:b/>
        </w:rPr>
        <w:t>Załącznik nr 2 oświadczenie RODO</w:t>
      </w:r>
    </w:p>
    <w:p w14:paraId="5BA33690" w14:textId="77777777" w:rsidR="00E47651" w:rsidRDefault="00E47651" w:rsidP="00E47651"/>
    <w:p w14:paraId="1F7112AC" w14:textId="77777777" w:rsidR="00E47651" w:rsidRDefault="00E47651" w:rsidP="00E47651">
      <w:r>
        <w:t>OŚWIADCZENIE KANDYDATA/-TKI DO PROJEKTU</w:t>
      </w:r>
    </w:p>
    <w:p w14:paraId="4FE61A96" w14:textId="77777777" w:rsidR="00E47651" w:rsidRDefault="00E47651" w:rsidP="00E47651">
      <w:r>
        <w:t>W związku z przystąpieniem do projektu pn. „</w:t>
      </w:r>
      <w:bookmarkStart w:id="0" w:name="_GoBack"/>
      <w:r>
        <w:t>Rozwój i praca</w:t>
      </w:r>
      <w:bookmarkEnd w:id="0"/>
      <w:r>
        <w:t xml:space="preserve"> 2” oświadczam, że przyjmuję do wiadomości, iż:</w:t>
      </w:r>
    </w:p>
    <w:p w14:paraId="4996DEFB" w14:textId="77777777" w:rsidR="00E47651" w:rsidRDefault="00E47651" w:rsidP="00E47651">
      <w:r>
        <w:t xml:space="preserve">1. W ramach realizacji projektu „Rozwój i praca 2”, dane osobowe przetwarzane będą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str. 1 z </w:t>
      </w:r>
      <w:proofErr w:type="spellStart"/>
      <w:r>
        <w:t>późn</w:t>
      </w:r>
      <w:proofErr w:type="spellEnd"/>
      <w:r>
        <w:t xml:space="preserve">. zm.) oraz ustawy z dnia 10 maja 2018 r. o ochronie danych osobowych. zwanym dalej „RODO”.  </w:t>
      </w:r>
    </w:p>
    <w:p w14:paraId="3BF53201" w14:textId="77777777" w:rsidR="00E47651" w:rsidRDefault="00E47651" w:rsidP="00E47651">
      <w:r>
        <w:t xml:space="preserve">2. Administratorem danych osobowych jest Związek Centralny Dzieła Kolpinga w Polsce z siedzibą przy ul. </w:t>
      </w:r>
      <w:proofErr w:type="spellStart"/>
      <w:r>
        <w:t>Żułowskiej</w:t>
      </w:r>
      <w:proofErr w:type="spellEnd"/>
      <w:r>
        <w:t xml:space="preserve"> 51 w Krakowie, dalej: Administrator lub ZCDK oraz PFRON</w:t>
      </w:r>
    </w:p>
    <w:p w14:paraId="488C1CA4" w14:textId="77777777" w:rsidR="00E47651" w:rsidRDefault="00E47651" w:rsidP="00E47651">
      <w:r>
        <w:t>3. Państwa dane osobowe będą przetwarzane w celu:</w:t>
      </w:r>
    </w:p>
    <w:p w14:paraId="423395F8" w14:textId="77777777" w:rsidR="00E47651" w:rsidRDefault="00E47651" w:rsidP="00E47651">
      <w:r>
        <w:t xml:space="preserve">• w celu monitorowania i kontroli prawidłowości realizacji projektu przez ZCDK oraz do celów sprawozdawczych i ewaluacyjnych, w szczególności do celów monitorowania, sprawozdawczości, komunikacji, publikacji, ewaluacji, zarządzania finansowego, weryfikacji i audytów oraz w stosownych przypadkach, do celów określania kwalifikowalności uczestników (art. 6 ust. 1 lit. c oraz art. 9 ust. 2 lit. g RODO); </w:t>
      </w:r>
    </w:p>
    <w:p w14:paraId="500D357E" w14:textId="77777777" w:rsidR="00E47651" w:rsidRDefault="00E47651" w:rsidP="00E47651">
      <w:r>
        <w:t xml:space="preserve">• spełnienia obowiązków nałożonych na administratora na podstawie obowiązujących przepisów prawa (art. 6 ust. 1 lit. c RODO); </w:t>
      </w:r>
    </w:p>
    <w:p w14:paraId="25C9F9EB" w14:textId="77777777" w:rsidR="00E47651" w:rsidRDefault="00E47651" w:rsidP="00E47651">
      <w:r>
        <w:t>• ewentualnego dochodzenia jak i obrony roszczeń, co stanowi uzasadniony interes Administratora (art. 6 ust. 1 lit. b, e RODO).</w:t>
      </w:r>
    </w:p>
    <w:p w14:paraId="5085695D" w14:textId="77777777" w:rsidR="00E47651" w:rsidRDefault="00E47651" w:rsidP="00E47651">
      <w:r>
        <w:t xml:space="preserve">4. Dane te mogą być udostępniane podmiotom upoważnionym na podstawie przepisów prawa, w tym PFRON, do celów realizacji projektu, monitoringu, kontroli w ramach realizowanego projektu oraz innym podmiotom upoważnionym do pozyskania tych danych na podstawie przepisów do celów realizacji projektu, monitoringu oraz kontroli w ramach realizowanego projektu. Dostęp do danych na podstawie stosownych umów mogą posiadać także podmioty wspierające ZCDK w zakresie ciążących na nim obowiązków prawnych i usług IT w szczególności podmiotom, z którymi Administrator zawarł umowy powierzenia przetwarzania danych osobowych w celu realizacji działań projektu, szerszemu gronu osób w miejscach wskazanych w zgodzie na utrwalanie i publikację danych osobowych (np. na profilach społecznościowych Administratora) oraz dostawcy usług IT i inne firmy przetwarzające dane na zlecenie ZCDK. </w:t>
      </w:r>
    </w:p>
    <w:p w14:paraId="2927E915" w14:textId="77777777" w:rsidR="00E47651" w:rsidRDefault="00E47651" w:rsidP="00E47651">
      <w:r>
        <w:t>5. Dane osobowe będą przechowywane do momentu zakończenia realizacji projektu i jego rozliczenia oraz do momentu zamknięcia i rozliczenia programu pn. Organizowanie i prowadzenie zintegrowanych działań na rzecz włączania osób niepełnosprawnych w rynek pracy oraz zakończenia okresu trwałości dla projektu i okresu archiwizacyjnego w zależności od tego, która z tych dat nastąpi później.</w:t>
      </w:r>
    </w:p>
    <w:p w14:paraId="7B258B5D" w14:textId="77777777" w:rsidR="00E47651" w:rsidRDefault="00E47651" w:rsidP="00E47651">
      <w:r>
        <w:t>Prawa z zakresu ochrony danych: Posiadają Państwo prawo do:</w:t>
      </w:r>
    </w:p>
    <w:p w14:paraId="6A606C96" w14:textId="77777777" w:rsidR="00E47651" w:rsidRDefault="00E47651" w:rsidP="00E47651">
      <w:r>
        <w:t xml:space="preserve">• żądania dostępu do swoich danych osobowych, ich sprostowania, usunięcia oraz ograniczenia przetwarzania a także do przenoszenia swoich danych osobowych; </w:t>
      </w:r>
    </w:p>
    <w:p w14:paraId="1032B5CC" w14:textId="77777777" w:rsidR="00E47651" w:rsidRDefault="00E47651" w:rsidP="00E47651">
      <w:r>
        <w:t>• wniesienia sprzeciwu wobec przetwarzania Państwa danych osobowych;</w:t>
      </w:r>
    </w:p>
    <w:p w14:paraId="04751DE4" w14:textId="77777777" w:rsidR="00E47651" w:rsidRDefault="00E47651" w:rsidP="00E47651">
      <w:r>
        <w:t>• wniesienia skargi do organu nadzorczego (PUODO – Prezes Urzędu Ochrony Danych Osobowych).</w:t>
      </w:r>
    </w:p>
    <w:p w14:paraId="1C0871F2" w14:textId="77777777" w:rsidR="00E47651" w:rsidRDefault="00E47651" w:rsidP="00E47651">
      <w:r>
        <w:t xml:space="preserve">6. Podanie danych osobowych ma charakter dobrowolny, aczkolwiek jest wymogiem ustawowym a konsekwencją odmowy ich podania jest brak możliwości udzielenia wsparcia w ramach projektu. </w:t>
      </w:r>
    </w:p>
    <w:p w14:paraId="0B081AA6" w14:textId="77777777" w:rsidR="00E47651" w:rsidRDefault="00E47651" w:rsidP="00E47651">
      <w:r>
        <w:t>7. ZCDK co do zasady nie przekazuje danych poza Europejski Obszar Gospodarczy (dalej EOG) , jednakże mogą wystąpić sytuacje, w których ZCDK będzie wykorzystywać dostawców usług IT, których serwery mogą znajdować się poza EOG. W takim wypadku podstawą przekazania danych będą standardowe klauzule umowne zatwierdzone przez Komisję Europejską.</w:t>
      </w:r>
    </w:p>
    <w:p w14:paraId="50F2FB97" w14:textId="77777777" w:rsidR="00E47651" w:rsidRDefault="00E47651" w:rsidP="00E47651">
      <w:r>
        <w:t>Zautomatyzowane podejmowanie decyzji / profilowanie: ZCDK nie podejmuje decyzji opierających się na zautomatyzowanym przetwarzaniu, w tym profilowaniu (w odniesieniu do wyżej opisanych celów przetwarzania danych).</w:t>
      </w:r>
    </w:p>
    <w:p w14:paraId="14AAACEB" w14:textId="77777777" w:rsidR="00E47651" w:rsidRDefault="00E47651" w:rsidP="00E47651">
      <w:r>
        <w:lastRenderedPageBreak/>
        <w:t>8. Wszelkie zapytania oraz oświadczenia w zakresie ww. praw należy kierować pod poniższe dane kontaktowe:</w:t>
      </w:r>
    </w:p>
    <w:p w14:paraId="72B87DC6" w14:textId="77777777" w:rsidR="00E47651" w:rsidRDefault="00E47651" w:rsidP="00E47651">
      <w:r>
        <w:t>Dane kontaktowe administratora danych:</w:t>
      </w:r>
    </w:p>
    <w:p w14:paraId="2ABDFCEF" w14:textId="77777777" w:rsidR="00E47651" w:rsidRDefault="00E47651" w:rsidP="00E47651">
      <w:r>
        <w:t>Związek Centralny Dzieła Kolpinga w Polsce</w:t>
      </w:r>
    </w:p>
    <w:p w14:paraId="559D14CB" w14:textId="77777777" w:rsidR="00E47651" w:rsidRDefault="00E47651" w:rsidP="00E47651">
      <w:r>
        <w:t xml:space="preserve">ul. </w:t>
      </w:r>
      <w:proofErr w:type="spellStart"/>
      <w:r>
        <w:t>Żułowska</w:t>
      </w:r>
      <w:proofErr w:type="spellEnd"/>
      <w:r>
        <w:t xml:space="preserve"> 51,31-436 Kraków </w:t>
      </w:r>
    </w:p>
    <w:p w14:paraId="0633A3E4" w14:textId="77777777" w:rsidR="00E47651" w:rsidRDefault="00E47651" w:rsidP="00E47651">
      <w:r>
        <w:t>e-mail: info@kolping.pl</w:t>
      </w:r>
    </w:p>
    <w:p w14:paraId="062303C6" w14:textId="77777777" w:rsidR="00E47651" w:rsidRDefault="00E47651" w:rsidP="00E47651">
      <w:r>
        <w:t>9.  Przetwarzanie moich danych osobowych jest zgodne z prawem i spełnia  warunki, o których mowa w art. 6 ust. 1 lit. c) oraz art. 9 ust. 2 lit. g) Rozporządzenia Parlamentu Europejskiego i Rady (UE) 2016/679 – dane osobowe są niezbędne dla realizacji programu Fundusze Europejskie dla Małopolski 2021-2027 na podstawie: − ustawy z dnia 28 kwietnia 2022 r. o zasadach realizacji zadań finansowanych ze środków europejskich w perspektywie finansowej 2021-2027,  − rozporządzenia Parlamentu Europejskiego i Rady (UE) 2021/1060 z dnia  24 czerwca 2021 r. ustanawiające wspólne przepisy dotyczące  Europejskiego Funduszu Rozwoju Regionalnego, Europejskiego Funduszu  Społecznego Plus, Funduszu Spójności, Funduszu na rzecz Sprawiedliwej Transformacji i Europejskiego Funduszu Morskiego, Rybackiego  i Akwakultury, a także przepisy finansowe na potrzeby tych funduszy oraz  na potrzeby Funduszu Azylu, Migracji i Integracji, Funduszu  Bezpieczeństwa Wewnętrznego i Instrumentu Wsparcia Finansowego na  rzecz Zarządzania Granicami i Polityki Wizowej, − rozporządzenia Parlamentu Europejskiego i Rady (UE) 2021/1057 z dnia  24 czerwca 2021 r. ustanawiające Europejski Fundusz Społeczny Plus  (EFS+) oraz uchylające rozporządzenie (UE) nr 1296/2013.</w:t>
      </w:r>
    </w:p>
    <w:p w14:paraId="08548146" w14:textId="77777777" w:rsidR="00E47651" w:rsidRDefault="00E47651" w:rsidP="00E47651">
      <w:r>
        <w:t>10. Posiadam prawo dostępu do treści swoich danych oraz prawo ich:  sprostowania, ograniczenia przetwarzania, zgodnie z art. 15, 16 i 18 RODO;</w:t>
      </w:r>
    </w:p>
    <w:p w14:paraId="2CF012B4" w14:textId="77777777" w:rsidR="00E47651" w:rsidRDefault="00E47651" w:rsidP="00E47651">
      <w:r>
        <w:t>11. Mam prawo do wniesienia skargi do Prezesa Urzędu Ochrony Danych  Osobowych, gdy uznam, iż przetwarzanie moich danych osobowych narusza RODO;</w:t>
      </w:r>
    </w:p>
    <w:p w14:paraId="110A46AE" w14:textId="77777777" w:rsidR="00E47651" w:rsidRDefault="00E47651" w:rsidP="00E47651">
      <w:r>
        <w:t>12. Moje dane osobowe mogą zostać ujawnione innym podmiotom upoważnionym  na podstawie przepisów prawa oraz mogą być również powierzone  podmiotom przetwarzającym, np. w związku z realizacją umów w zakresie  usług IT;</w:t>
      </w:r>
    </w:p>
    <w:p w14:paraId="52463908" w14:textId="77777777" w:rsidR="00E47651" w:rsidRDefault="00E47651" w:rsidP="00E47651">
      <w:r>
        <w:t>13. Moje dane osobowe nie będą przetwarzane w sposób zautomatyzowany,  w tym również profilowane;</w:t>
      </w:r>
    </w:p>
    <w:p w14:paraId="6B06CE1B" w14:textId="77777777" w:rsidR="00E47651" w:rsidRDefault="00E47651" w:rsidP="00E47651">
      <w:r>
        <w:t xml:space="preserve">14. Mogę skontaktować się z Inspektorem Ochrony Danych: − działającym u Beneficjenta, wysyłając wiadomość na email: info@kolping.pl lub pisemnie na adres: Związek Centralny Dzieła Kolpinga w Polsce, ul. </w:t>
      </w:r>
      <w:proofErr w:type="spellStart"/>
      <w:r>
        <w:t>Żułowska</w:t>
      </w:r>
      <w:proofErr w:type="spellEnd"/>
      <w:r>
        <w:t xml:space="preserve"> 51,31-436 Kraków</w:t>
      </w:r>
    </w:p>
    <w:p w14:paraId="7F1DD8B7" w14:textId="77777777" w:rsidR="00E47651" w:rsidRDefault="00E47651" w:rsidP="00E47651"/>
    <w:p w14:paraId="370FEEE0" w14:textId="77777777" w:rsidR="00E47651" w:rsidRDefault="00E47651" w:rsidP="00E47651">
      <w:r>
        <w:t>15. W ciągu 4 tygodni po zakończeniu udziału w projekcie udostępnię dane dot.  mojego statusu na rynku pracy oraz informacje nt. udziału w kształceniu lub  szkoleniu oraz uzyskania kwalifikacji lub nabycia kompetencji.</w:t>
      </w:r>
    </w:p>
    <w:p w14:paraId="794BCDBB" w14:textId="77777777" w:rsidR="00E47651" w:rsidRDefault="00E47651" w:rsidP="00E47651"/>
    <w:p w14:paraId="6C206E46" w14:textId="77777777" w:rsidR="00E47651" w:rsidRDefault="00E47651" w:rsidP="00E47651"/>
    <w:p w14:paraId="333370A3" w14:textId="77777777" w:rsidR="00E47651" w:rsidRDefault="00E47651" w:rsidP="00E47651">
      <w:r>
        <w:t>..................................... ..............................................................................</w:t>
      </w:r>
    </w:p>
    <w:p w14:paraId="5774E4C5" w14:textId="77777777" w:rsidR="00E47651" w:rsidRDefault="00E47651" w:rsidP="00E47651">
      <w:r>
        <w:t xml:space="preserve">MIEJSCOWOŚĆ I DATA CZYTELNY PODPIS KANDYDATA/-TKI DO PROJEKTU </w:t>
      </w:r>
    </w:p>
    <w:p w14:paraId="3A794550" w14:textId="77777777" w:rsidR="00E47651" w:rsidRDefault="00E47651" w:rsidP="00E47651"/>
    <w:p w14:paraId="0F739211" w14:textId="77777777" w:rsidR="00603EF6" w:rsidRPr="00724A9A" w:rsidRDefault="00603EF6" w:rsidP="00724A9A"/>
    <w:sectPr w:rsidR="00603EF6" w:rsidRPr="00724A9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87B3D" w14:textId="77777777" w:rsidR="000067E5" w:rsidRDefault="000067E5" w:rsidP="00A87598">
      <w:r>
        <w:separator/>
      </w:r>
    </w:p>
  </w:endnote>
  <w:endnote w:type="continuationSeparator" w:id="0">
    <w:p w14:paraId="718252AC" w14:textId="77777777" w:rsidR="000067E5" w:rsidRDefault="000067E5" w:rsidP="00A87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B316B" w14:textId="77777777" w:rsidR="000067E5" w:rsidRDefault="000067E5" w:rsidP="00A87598">
      <w:r>
        <w:separator/>
      </w:r>
    </w:p>
  </w:footnote>
  <w:footnote w:type="continuationSeparator" w:id="0">
    <w:p w14:paraId="04D45189" w14:textId="77777777" w:rsidR="000067E5" w:rsidRDefault="000067E5" w:rsidP="00A87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9C0B5" w14:textId="77777777" w:rsidR="00A87598" w:rsidRDefault="00E36AC2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2B88541" wp14:editId="7BDCC83B">
          <wp:simplePos x="0" y="0"/>
          <wp:positionH relativeFrom="column">
            <wp:posOffset>3155950</wp:posOffset>
          </wp:positionH>
          <wp:positionV relativeFrom="paragraph">
            <wp:posOffset>-253365</wp:posOffset>
          </wp:positionV>
          <wp:extent cx="2501900" cy="711200"/>
          <wp:effectExtent l="0" t="0" r="0" b="0"/>
          <wp:wrapTight wrapText="bothSides">
            <wp:wrapPolygon edited="0">
              <wp:start x="0" y="0"/>
              <wp:lineTo x="0" y="20829"/>
              <wp:lineTo x="21381" y="20829"/>
              <wp:lineTo x="21381" y="0"/>
              <wp:lineTo x="0" y="0"/>
            </wp:wrapPolygon>
          </wp:wrapTight>
          <wp:docPr id="2" name="Obraz 2" descr="kolping_logo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olping_logo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FFA736C" wp14:editId="262AEE0C">
          <wp:simplePos x="0" y="0"/>
          <wp:positionH relativeFrom="column">
            <wp:posOffset>-3810</wp:posOffset>
          </wp:positionH>
          <wp:positionV relativeFrom="paragraph">
            <wp:posOffset>-447675</wp:posOffset>
          </wp:positionV>
          <wp:extent cx="1800225" cy="951865"/>
          <wp:effectExtent l="0" t="0" r="0" b="0"/>
          <wp:wrapTight wrapText="bothSides">
            <wp:wrapPolygon edited="0">
              <wp:start x="2743" y="3891"/>
              <wp:lineTo x="2286" y="15562"/>
              <wp:lineTo x="3429" y="16427"/>
              <wp:lineTo x="8000" y="17292"/>
              <wp:lineTo x="17143" y="17292"/>
              <wp:lineTo x="18514" y="16427"/>
              <wp:lineTo x="18743" y="14698"/>
              <wp:lineTo x="17600" y="11672"/>
              <wp:lineTo x="19429" y="8646"/>
              <wp:lineTo x="17600" y="6917"/>
              <wp:lineTo x="3886" y="3891"/>
              <wp:lineTo x="2743" y="3891"/>
            </wp:wrapPolygon>
          </wp:wrapTight>
          <wp:docPr id="1" name="Obraz 1" descr="PFRON_wersja_podstawowa_achr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FRON_wersja_podstawowa_achro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951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598"/>
    <w:rsid w:val="000067E5"/>
    <w:rsid w:val="00166DB9"/>
    <w:rsid w:val="00185B16"/>
    <w:rsid w:val="00227AEB"/>
    <w:rsid w:val="002644D3"/>
    <w:rsid w:val="002D0815"/>
    <w:rsid w:val="003060BF"/>
    <w:rsid w:val="00492419"/>
    <w:rsid w:val="00603EF6"/>
    <w:rsid w:val="00703887"/>
    <w:rsid w:val="00724A9A"/>
    <w:rsid w:val="007858DA"/>
    <w:rsid w:val="007A1027"/>
    <w:rsid w:val="00874154"/>
    <w:rsid w:val="00884F90"/>
    <w:rsid w:val="00966AD9"/>
    <w:rsid w:val="009B3D4D"/>
    <w:rsid w:val="009F0197"/>
    <w:rsid w:val="00A87598"/>
    <w:rsid w:val="00C57AEB"/>
    <w:rsid w:val="00D9080E"/>
    <w:rsid w:val="00E36AC2"/>
    <w:rsid w:val="00E46AE5"/>
    <w:rsid w:val="00E47651"/>
    <w:rsid w:val="00F0707B"/>
    <w:rsid w:val="00F43F6B"/>
    <w:rsid w:val="00F9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42E14"/>
  <w15:chartTrackingRefBased/>
  <w15:docId w15:val="{D2F229A2-4E39-439C-9656-058866CC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36AC2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7598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A87598"/>
  </w:style>
  <w:style w:type="paragraph" w:styleId="Stopka">
    <w:name w:val="footer"/>
    <w:basedOn w:val="Normalny"/>
    <w:link w:val="StopkaZnak"/>
    <w:uiPriority w:val="99"/>
    <w:unhideWhenUsed/>
    <w:rsid w:val="00A87598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A8759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6AC2"/>
    <w:rPr>
      <w:rFonts w:ascii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6AC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6A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Michałek</dc:creator>
  <cp:keywords/>
  <dc:description/>
  <cp:lastModifiedBy>Anna Wilk</cp:lastModifiedBy>
  <cp:revision>4</cp:revision>
  <dcterms:created xsi:type="dcterms:W3CDTF">2026-05-22T08:39:00Z</dcterms:created>
  <dcterms:modified xsi:type="dcterms:W3CDTF">2026-05-25T09:54:00Z</dcterms:modified>
</cp:coreProperties>
</file>