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D3D" w:rsidRPr="00DA3D3D" w:rsidRDefault="00DA3D3D" w:rsidP="00DA3D3D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>UMOWA NR … / … / …</w:t>
      </w:r>
    </w:p>
    <w:p w:rsidR="00DA3D3D" w:rsidRPr="00DA3D3D" w:rsidRDefault="00DA3D3D" w:rsidP="00DA3D3D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 xml:space="preserve">o realizację </w:t>
      </w:r>
      <w:proofErr w:type="spellStart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minigrantu</w:t>
      </w:r>
      <w:proofErr w:type="spellEnd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proofErr w:type="spellStart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wolontariackiego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</w:t>
      </w:r>
    </w:p>
    <w:p w:rsidR="00DA3D3D" w:rsidRPr="00DA3D3D" w:rsidRDefault="00DA3D3D" w:rsidP="00DA3D3D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zawarta w dniu ……………………. w …………………………… pomiędzy:</w:t>
      </w:r>
    </w:p>
    <w:p w:rsidR="00DA3D3D" w:rsidRPr="00DA3D3D" w:rsidRDefault="00DA3D3D" w:rsidP="00DA3D3D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Związkiem Centralnym Dzieła Kolpinga w Polsce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ul. </w:t>
      </w:r>
      <w:proofErr w:type="spellStart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Żułowska</w:t>
      </w:r>
      <w:proofErr w:type="spellEnd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 xml:space="preserve"> 51, 31-436 Kraków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>NIP: 676-105-11-84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>reprezentowanym przez: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>…………………………………………………………………………………,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zwanym dalej </w:t>
      </w:r>
      <w:r w:rsidRPr="00DA3D3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„Beneficjentem” / „ZCDK”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:rsidR="00DA3D3D" w:rsidRPr="00DA3D3D" w:rsidRDefault="00DA3D3D" w:rsidP="00DA3D3D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a</w:t>
      </w:r>
    </w:p>
    <w:p w:rsidR="00DA3D3D" w:rsidRPr="00DA3D3D" w:rsidRDefault="00DA3D3D" w:rsidP="00DA3D3D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Liderem </w:t>
      </w:r>
      <w:proofErr w:type="spellStart"/>
      <w:r w:rsidRPr="00DA3D3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minigrantu</w:t>
      </w:r>
      <w:proofErr w:type="spellEnd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 xml:space="preserve"> – przedstawicielem grupy inicjatywnej: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>Imię i nazwisko: ……………………………………………………………………………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>Adres zamieszkania: …………………………………………………………………….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>Telefon/e-mail: ……………………………………………………………………………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>Numer profilu SOW: ……………………………………………………………………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>Rodzina Kolpinga / jednostka ZCDK: …………………………………………………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zwanym dalej </w:t>
      </w:r>
      <w:r w:rsidRPr="00DA3D3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„Liderem”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:rsidR="00DA3D3D" w:rsidRPr="00DA3D3D" w:rsidRDefault="00DA3D3D" w:rsidP="00DA3D3D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 xml:space="preserve">łącznie zwanymi dalej </w:t>
      </w:r>
      <w:r w:rsidRPr="00DA3D3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„Stronami”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DA3D3D" w:rsidRPr="00DA3D3D" w:rsidRDefault="00DA3D3D" w:rsidP="00DA3D3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DA3D3D" w:rsidRPr="00DA3D3D" w:rsidRDefault="00DA3D3D" w:rsidP="00DA3D3D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>§1. Przedmiot Umowy</w:t>
      </w:r>
    </w:p>
    <w:p w:rsidR="00DA3D3D" w:rsidRPr="00DA3D3D" w:rsidRDefault="00DA3D3D" w:rsidP="00DA3D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 xml:space="preserve">Przedmiotem umowy jest realizacja inicjatywy </w:t>
      </w:r>
      <w:proofErr w:type="spellStart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wolontariackiej</w:t>
      </w:r>
      <w:proofErr w:type="spellEnd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 xml:space="preserve"> pod nazwą: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DA3D3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„………………………………………………………………………………………………”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zgłoszonej w Konkursie </w:t>
      </w:r>
      <w:r w:rsidR="004C6654">
        <w:rPr>
          <w:rFonts w:ascii="Calibri" w:eastAsia="Times New Roman" w:hAnsi="Calibri" w:cs="Calibri"/>
          <w:sz w:val="24"/>
          <w:szCs w:val="24"/>
          <w:lang w:eastAsia="pl-PL"/>
        </w:rPr>
        <w:t xml:space="preserve">na </w:t>
      </w:r>
      <w:proofErr w:type="spellStart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Minigrant</w:t>
      </w:r>
      <w:r w:rsidR="004C6654">
        <w:rPr>
          <w:rFonts w:ascii="Calibri" w:eastAsia="Times New Roman" w:hAnsi="Calibri" w:cs="Calibri"/>
          <w:sz w:val="24"/>
          <w:szCs w:val="24"/>
          <w:lang w:eastAsia="pl-PL"/>
        </w:rPr>
        <w:t>y</w:t>
      </w:r>
      <w:proofErr w:type="spellEnd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proofErr w:type="spellStart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Wolontariacki</w:t>
      </w:r>
      <w:r w:rsidR="004C6654">
        <w:rPr>
          <w:rFonts w:ascii="Calibri" w:eastAsia="Times New Roman" w:hAnsi="Calibri" w:cs="Calibri"/>
          <w:sz w:val="24"/>
          <w:szCs w:val="24"/>
          <w:lang w:eastAsia="pl-PL"/>
        </w:rPr>
        <w:t>e</w:t>
      </w:r>
      <w:proofErr w:type="spellEnd"/>
      <w:r w:rsidR="004C6654">
        <w:rPr>
          <w:rFonts w:ascii="Calibri" w:eastAsia="Times New Roman" w:hAnsi="Calibri" w:cs="Calibri"/>
          <w:sz w:val="24"/>
          <w:szCs w:val="24"/>
          <w:lang w:eastAsia="pl-PL"/>
        </w:rPr>
        <w:t xml:space="preserve"> Edycja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4C6654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 xml:space="preserve"> w ramach projektu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4C665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pt. </w:t>
      </w:r>
      <w:r w:rsidRPr="00DA3D3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„Historia z przyszłością – program rozwoju wolontariatu w Dziele Kolpinga w Polsce”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DA3D3D" w:rsidRPr="00DA3D3D" w:rsidRDefault="00DA3D3D" w:rsidP="00DA3D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Inicjatywa została zatwierdzona na podstawie złożonego wniosku (Załącznik nr 1 do Regulaminu) oraz decyzji Komisji Konkursowej.</w:t>
      </w:r>
    </w:p>
    <w:p w:rsidR="00DA3D3D" w:rsidRPr="00DA3D3D" w:rsidRDefault="00DA3D3D" w:rsidP="00DA3D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 xml:space="preserve">Umowa określa zasady przekazania i rozliczenia środków finansowych przeznaczonych na realizację </w:t>
      </w:r>
      <w:proofErr w:type="spellStart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minigrantu</w:t>
      </w:r>
      <w:proofErr w:type="spellEnd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DA3D3D" w:rsidRPr="00DA3D3D" w:rsidRDefault="00DA3D3D" w:rsidP="00DA3D3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DA3D3D" w:rsidRPr="00DA3D3D" w:rsidRDefault="00DA3D3D" w:rsidP="00DA3D3D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>§2. Zakres inicjatywy</w:t>
      </w:r>
    </w:p>
    <w:p w:rsidR="00DA3D3D" w:rsidRPr="00DA3D3D" w:rsidRDefault="00DA3D3D" w:rsidP="00DA3D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Inicjatywa zostanie zrealizowana zgodnie z opisem, harmonogramem i budżetem wskazanym we wniosku zaakceptowanym przez Komisję Konkursową.</w:t>
      </w:r>
    </w:p>
    <w:p w:rsidR="00DA3D3D" w:rsidRPr="00DA3D3D" w:rsidRDefault="00DA3D3D" w:rsidP="00DA3D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Działania muszą być zgodne z: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>a) Regulaminem Projektu „Historia z przyszłością”,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>b) Regulaminem Konkursu</w:t>
      </w:r>
      <w:r w:rsidR="004C6654">
        <w:rPr>
          <w:rFonts w:ascii="Calibri" w:eastAsia="Times New Roman" w:hAnsi="Calibri" w:cs="Calibri"/>
          <w:sz w:val="24"/>
          <w:szCs w:val="24"/>
          <w:lang w:eastAsia="pl-PL"/>
        </w:rPr>
        <w:t xml:space="preserve"> na 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proofErr w:type="spellStart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Minigrant</w:t>
      </w:r>
      <w:r w:rsidR="004C6654">
        <w:rPr>
          <w:rFonts w:ascii="Calibri" w:eastAsia="Times New Roman" w:hAnsi="Calibri" w:cs="Calibri"/>
          <w:sz w:val="24"/>
          <w:szCs w:val="24"/>
          <w:lang w:eastAsia="pl-PL"/>
        </w:rPr>
        <w:t>y</w:t>
      </w:r>
      <w:proofErr w:type="spellEnd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proofErr w:type="spellStart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Wolontariacki</w:t>
      </w:r>
      <w:r w:rsidR="004C6654">
        <w:rPr>
          <w:rFonts w:ascii="Calibri" w:eastAsia="Times New Roman" w:hAnsi="Calibri" w:cs="Calibri"/>
          <w:sz w:val="24"/>
          <w:szCs w:val="24"/>
          <w:lang w:eastAsia="pl-PL"/>
        </w:rPr>
        <w:t>e</w:t>
      </w:r>
      <w:proofErr w:type="spellEnd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 xml:space="preserve"> (Edycja 1),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c) wytycznymi Programu Korpus Solidarności,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>d) zasadami kwalifikowalności wskazanymi przez NIW-CRSO.</w:t>
      </w:r>
    </w:p>
    <w:p w:rsidR="00DA3D3D" w:rsidRPr="00DA3D3D" w:rsidRDefault="00DA3D3D" w:rsidP="00DA3D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 xml:space="preserve">Charakter inicjatywy jest społeczny, </w:t>
      </w:r>
      <w:proofErr w:type="spellStart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wolontariacki</w:t>
      </w:r>
      <w:proofErr w:type="spellEnd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 xml:space="preserve"> i nieodpłatny.</w:t>
      </w:r>
    </w:p>
    <w:p w:rsidR="00DA3D3D" w:rsidRPr="00DA3D3D" w:rsidRDefault="00DA3D3D" w:rsidP="00DA3D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Okres realizacji inicjatywy: od dnia </w:t>
      </w:r>
      <w:r w:rsidR="004C665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………….</w:t>
      </w:r>
      <w:r w:rsidRPr="00DA3D3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4C665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</w:t>
      </w:r>
      <w:r w:rsidRPr="00DA3D3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</w:t>
      </w:r>
      <w:r w:rsidR="004C665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dnia ……………………….</w:t>
      </w:r>
      <w:r w:rsidRPr="00DA3D3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</w:t>
      </w:r>
    </w:p>
    <w:p w:rsidR="00DA3D3D" w:rsidRPr="00DA3D3D" w:rsidRDefault="00DA3D3D" w:rsidP="00DA3D3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DA3D3D" w:rsidRPr="00DA3D3D" w:rsidRDefault="00DA3D3D" w:rsidP="00DA3D3D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>§3. Finansowanie</w:t>
      </w:r>
    </w:p>
    <w:p w:rsidR="00DA3D3D" w:rsidRPr="00DA3D3D" w:rsidRDefault="00DA3D3D" w:rsidP="00DA3D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Beneficjent przyznaje Liderowi środki finansowe w kwocie: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DA3D3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……………… zł (słownie: ……………………………………………………………)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4C6654" w:rsidRDefault="00DA3D3D" w:rsidP="00DA3D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 xml:space="preserve">Środki </w:t>
      </w:r>
      <w:r w:rsidR="004C6654">
        <w:rPr>
          <w:rFonts w:ascii="Calibri" w:eastAsia="Times New Roman" w:hAnsi="Calibri" w:cs="Calibri"/>
          <w:sz w:val="24"/>
          <w:szCs w:val="24"/>
          <w:lang w:eastAsia="pl-PL"/>
        </w:rPr>
        <w:t>zostaną przekazane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a) </w:t>
      </w:r>
      <w:r w:rsidR="004C6654">
        <w:rPr>
          <w:rFonts w:ascii="Calibri" w:eastAsia="Times New Roman" w:hAnsi="Calibri" w:cs="Calibri"/>
          <w:sz w:val="24"/>
          <w:szCs w:val="24"/>
          <w:lang w:eastAsia="pl-PL"/>
        </w:rPr>
        <w:t xml:space="preserve">w formie 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 xml:space="preserve">przelewu na konto Lidera jako zaliczka na realizację inicjatywy, </w:t>
      </w:r>
    </w:p>
    <w:p w:rsidR="00DA3D3D" w:rsidRPr="00DA3D3D" w:rsidRDefault="00DA3D3D" w:rsidP="004C6654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lub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b) </w:t>
      </w:r>
      <w:r w:rsidR="004C6654">
        <w:rPr>
          <w:rFonts w:ascii="Calibri" w:eastAsia="Times New Roman" w:hAnsi="Calibri" w:cs="Calibri"/>
          <w:sz w:val="24"/>
          <w:szCs w:val="24"/>
          <w:lang w:eastAsia="pl-PL"/>
        </w:rPr>
        <w:t xml:space="preserve">poprzez 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opłaceni</w:t>
      </w:r>
      <w:r w:rsidR="004C6654">
        <w:rPr>
          <w:rFonts w:ascii="Calibri" w:eastAsia="Times New Roman" w:hAnsi="Calibri" w:cs="Calibri"/>
          <w:sz w:val="24"/>
          <w:szCs w:val="24"/>
          <w:lang w:eastAsia="pl-PL"/>
        </w:rPr>
        <w:t>e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 xml:space="preserve"> faktur/rachunków bezpośrednio przez ZCDK — zgodnie z pkt V.7 Regulaminu.</w:t>
      </w:r>
    </w:p>
    <w:p w:rsidR="00DA3D3D" w:rsidRPr="00DA3D3D" w:rsidRDefault="00DA3D3D" w:rsidP="00DA3D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Jeśli przekazanie odbywa się przelewem, środki zostaną przekazane na rachunek: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>Numer konta Lidera: ……………………………………………………………………….</w:t>
      </w:r>
    </w:p>
    <w:p w:rsidR="00DA3D3D" w:rsidRPr="00DA3D3D" w:rsidRDefault="00DA3D3D" w:rsidP="00DA3D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Wszystkie dowody księgowe muszą być wystawione na: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DA3D3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Związek Centralny Dzieła Kolpinga w Polsce, ul. </w:t>
      </w:r>
      <w:proofErr w:type="spellStart"/>
      <w:r w:rsidRPr="00DA3D3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Żułowska</w:t>
      </w:r>
      <w:proofErr w:type="spellEnd"/>
      <w:r w:rsidRPr="00DA3D3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51, 31-436 Kraków, NIP 6761051184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>— zgodnie z § VI pkt 3 Regulaminu.</w:t>
      </w:r>
    </w:p>
    <w:p w:rsidR="00DA3D3D" w:rsidRPr="00DA3D3D" w:rsidRDefault="00DA3D3D" w:rsidP="00DA3D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Środki mogą być wydatkowane wyłącznie na cele opisane we wniosku i zaakceptowane przez Komisję, w szczególności: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>– materiały promocyjne, edukacyjne i plastyczne,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– wynajem </w:t>
      </w:r>
      <w:proofErr w:type="spellStart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sal</w:t>
      </w:r>
      <w:proofErr w:type="spellEnd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, transport, drobny poczęstunek,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– sprzęt i wyposażenie niezbędne do działań </w:t>
      </w:r>
      <w:proofErr w:type="spellStart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minigrantu</w:t>
      </w:r>
      <w:proofErr w:type="spellEnd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>– druk publikacji, wystaw, materiałów informacyjnych.</w:t>
      </w:r>
    </w:p>
    <w:p w:rsidR="00DA3D3D" w:rsidRPr="00DA3D3D" w:rsidRDefault="00DA3D3D" w:rsidP="00DA3D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Wydatki niedopuszczalne obejmują m.in.: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>– wynagrodzenia Lidera i wolontariuszy,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>– zakup środków trwałych powyżej 1 000 zł,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– działania </w:t>
      </w:r>
      <w:r w:rsidR="004C6654">
        <w:rPr>
          <w:rFonts w:ascii="Calibri" w:eastAsia="Times New Roman" w:hAnsi="Calibri" w:cs="Calibri"/>
          <w:sz w:val="24"/>
          <w:szCs w:val="24"/>
          <w:lang w:eastAsia="pl-PL"/>
        </w:rPr>
        <w:t xml:space="preserve">o charakterze 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polityczn</w:t>
      </w:r>
      <w:r w:rsidR="004C6654">
        <w:rPr>
          <w:rFonts w:ascii="Calibri" w:eastAsia="Times New Roman" w:hAnsi="Calibri" w:cs="Calibri"/>
          <w:sz w:val="24"/>
          <w:szCs w:val="24"/>
          <w:lang w:eastAsia="pl-PL"/>
        </w:rPr>
        <w:t>ych lub religijnym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>– remonty i modernizacje siedzib ZCDK/RK,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>– wydatki niezwiązane z inicjatywą.</w:t>
      </w:r>
    </w:p>
    <w:p w:rsidR="00DA3D3D" w:rsidRPr="00DA3D3D" w:rsidRDefault="00DA3D3D" w:rsidP="00DA3D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 xml:space="preserve">Niewykorzystane środki podlegają zwrotowi w terminie </w:t>
      </w:r>
      <w:r w:rsidRPr="00DA3D3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7 dni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 xml:space="preserve"> od zatwierdzenia sprawozdania.</w:t>
      </w:r>
    </w:p>
    <w:p w:rsidR="00DA3D3D" w:rsidRPr="00DA3D3D" w:rsidRDefault="00DA3D3D" w:rsidP="00DA3D3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DA3D3D" w:rsidRPr="00DA3D3D" w:rsidRDefault="00DA3D3D" w:rsidP="00DA3D3D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>§4. Obowiązki Lidera</w:t>
      </w:r>
    </w:p>
    <w:p w:rsidR="00DA3D3D" w:rsidRPr="00DA3D3D" w:rsidRDefault="00DA3D3D" w:rsidP="00DA3D3D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Lider zobowiązuje się do:</w:t>
      </w:r>
    </w:p>
    <w:p w:rsidR="00DA3D3D" w:rsidRPr="00DA3D3D" w:rsidRDefault="00DA3D3D" w:rsidP="00DA3D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Realizacji inicjatywy zgodnie z wnioskiem, budżetem i harmonogramem.</w:t>
      </w:r>
    </w:p>
    <w:p w:rsidR="00DA3D3D" w:rsidRPr="00DA3D3D" w:rsidRDefault="00DA3D3D" w:rsidP="00DA3D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 xml:space="preserve">Utrzymania aktywnego profilu SOW przez cały okres trwania </w:t>
      </w:r>
      <w:proofErr w:type="spellStart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minigrantu</w:t>
      </w:r>
      <w:proofErr w:type="spellEnd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, zgodnie z Regulaminem (§ II pkt 3).</w:t>
      </w:r>
    </w:p>
    <w:p w:rsidR="00DA3D3D" w:rsidRPr="00DA3D3D" w:rsidRDefault="00DA3D3D" w:rsidP="00DA3D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Właściwego i oszczędnego gospodarowania środkami.</w:t>
      </w:r>
    </w:p>
    <w:p w:rsidR="00DA3D3D" w:rsidRPr="00DA3D3D" w:rsidRDefault="00DA3D3D" w:rsidP="00DA3D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Gromadzenia pełnej dokumentacji księgowej i przekazania jej ZCDK.</w:t>
      </w:r>
    </w:p>
    <w:p w:rsidR="00DA3D3D" w:rsidRPr="00DA3D3D" w:rsidRDefault="00DA3D3D" w:rsidP="00DA3D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Zapewnienia dokumentacji fotograficznej realizowanych działań.</w:t>
      </w:r>
    </w:p>
    <w:p w:rsidR="00DA3D3D" w:rsidRPr="00DA3D3D" w:rsidRDefault="00DA3D3D" w:rsidP="00DA3D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Oznaczania inicjatywy wymaganym komunikatem i logotypami: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DA3D3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„Dofinansowano ze środków Narodowego Instytutu Wolontariatu – Centrum Rozwoju Społeczeństwa Obywatelskiego w ramach Programu Korpus Solidarności – Program Wspierania i Rozwoju Wolontariatu Systematycznego na lata 2018–2030.”</w:t>
      </w:r>
    </w:p>
    <w:p w:rsidR="00DA3D3D" w:rsidRPr="00DA3D3D" w:rsidRDefault="00DA3D3D" w:rsidP="00DA3D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 xml:space="preserve">Złożenia sprawozdania z realizacji </w:t>
      </w:r>
      <w:proofErr w:type="spellStart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minigrantu</w:t>
      </w:r>
      <w:proofErr w:type="spellEnd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4C6654">
        <w:rPr>
          <w:rFonts w:ascii="Calibri" w:eastAsia="Times New Roman" w:hAnsi="Calibri" w:cs="Calibri"/>
          <w:sz w:val="24"/>
          <w:szCs w:val="24"/>
          <w:lang w:eastAsia="pl-PL"/>
        </w:rPr>
        <w:t>według wzoru z  Z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ałącznik</w:t>
      </w:r>
      <w:r w:rsidR="004C6654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 xml:space="preserve"> nr 3 Regulaminu) w terminie: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DA3D3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5 dni od zakończenia działań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, zgodnie z § VI pkt 4 Regulaminu.</w:t>
      </w:r>
    </w:p>
    <w:p w:rsidR="00DA3D3D" w:rsidRPr="00DA3D3D" w:rsidRDefault="00DA3D3D" w:rsidP="00DA3D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Współpracy z koordynatorami ZCDK oraz udostępnienia wszelkich wymaganych dokumentów.</w:t>
      </w:r>
    </w:p>
    <w:p w:rsidR="00DA3D3D" w:rsidRPr="00DA3D3D" w:rsidRDefault="00DA3D3D" w:rsidP="00DA3D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W przypadku nieprawidłowości – zwrotu części lub całości przekazanych środków.</w:t>
      </w:r>
    </w:p>
    <w:p w:rsidR="00DA3D3D" w:rsidRPr="00DA3D3D" w:rsidRDefault="00DA3D3D" w:rsidP="00DA3D3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DA3D3D" w:rsidRPr="00DA3D3D" w:rsidRDefault="00DA3D3D" w:rsidP="00DA3D3D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>§5. Obowiązki Beneficjenta</w:t>
      </w:r>
    </w:p>
    <w:p w:rsidR="00DA3D3D" w:rsidRPr="00DA3D3D" w:rsidRDefault="00DA3D3D" w:rsidP="00DA3D3D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Beneficjent zobowiązuje się do:</w:t>
      </w:r>
    </w:p>
    <w:p w:rsidR="00DA3D3D" w:rsidRPr="00DA3D3D" w:rsidRDefault="00DA3D3D" w:rsidP="00DA3D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Przekazania środków zgodnie z §3.</w:t>
      </w:r>
    </w:p>
    <w:p w:rsidR="00DA3D3D" w:rsidRPr="00DA3D3D" w:rsidRDefault="00DA3D3D" w:rsidP="00DA3D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Zapewnienia doradztwa, wsparcia merytorycznego i organizacyjnego.</w:t>
      </w:r>
    </w:p>
    <w:p w:rsidR="00DA3D3D" w:rsidRPr="00DA3D3D" w:rsidRDefault="00DA3D3D" w:rsidP="00DA3D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Weryfikacji poprawności dokumentów i zgodności działań z Regulaminem.</w:t>
      </w:r>
    </w:p>
    <w:p w:rsidR="00DA3D3D" w:rsidRPr="00DA3D3D" w:rsidRDefault="00DA3D3D" w:rsidP="00DA3D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Zatwierdzenia sprawozdania końcowego lub zgłoszenia uwag.</w:t>
      </w:r>
    </w:p>
    <w:p w:rsidR="00DA3D3D" w:rsidRPr="00DA3D3D" w:rsidRDefault="00DA3D3D" w:rsidP="00DA3D3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DA3D3D" w:rsidRPr="00DA3D3D" w:rsidRDefault="00DA3D3D" w:rsidP="00DA3D3D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>§6. Informacja i promocja</w:t>
      </w:r>
    </w:p>
    <w:p w:rsidR="00DA3D3D" w:rsidRPr="00DA3D3D" w:rsidRDefault="00DA3D3D" w:rsidP="00DA3D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Lider jest zobowiązany do stosowania pełnego komunikatu dot. finansowania oraz obowiązkowych logotypów Programu Korpus Solidarności.</w:t>
      </w:r>
    </w:p>
    <w:p w:rsidR="00DA3D3D" w:rsidRPr="00DA3D3D" w:rsidRDefault="00DA3D3D" w:rsidP="00DA3D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ZCDK ma prawo wykorzystać materiały zdjęciowe i informacyjne do celów promocyjnych i sprawozdawczych.</w:t>
      </w:r>
    </w:p>
    <w:p w:rsidR="00DA3D3D" w:rsidRPr="00DA3D3D" w:rsidRDefault="00DA3D3D" w:rsidP="00DA3D3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DA3D3D" w:rsidRPr="00DA3D3D" w:rsidRDefault="00DA3D3D" w:rsidP="00DA3D3D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>§7. Kontrola i monitoring</w:t>
      </w:r>
    </w:p>
    <w:p w:rsidR="00DA3D3D" w:rsidRPr="00DA3D3D" w:rsidRDefault="00DA3D3D" w:rsidP="00DA3D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Beneficjent ma prawo kontroli działań na każdym etapie realizacji inicjatywy.</w:t>
      </w:r>
    </w:p>
    <w:p w:rsidR="00DA3D3D" w:rsidRPr="00DA3D3D" w:rsidRDefault="00DA3D3D" w:rsidP="00DA3D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Lider zobowiązuje się udostępnić wszystkie dokumenty, dowody zakupu oraz informacje wymagane przez ZCDK lub NIW-CRSO.</w:t>
      </w:r>
    </w:p>
    <w:p w:rsidR="00DA3D3D" w:rsidRPr="00DA3D3D" w:rsidRDefault="00DA3D3D" w:rsidP="00DA3D3D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>§8. Przetwarzanie danych osobowych (RODO)</w:t>
      </w:r>
    </w:p>
    <w:p w:rsidR="00DA3D3D" w:rsidRPr="00DA3D3D" w:rsidRDefault="00DA3D3D" w:rsidP="00DA3D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Administratorem danych jest Związek Centralny Dzieła Kolpinga w Polsce.</w:t>
      </w:r>
    </w:p>
    <w:p w:rsidR="00DA3D3D" w:rsidRPr="00DA3D3D" w:rsidRDefault="00DA3D3D" w:rsidP="00DA3D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 xml:space="preserve">Dane przetwarzane są w celu realizacji i rozliczenia </w:t>
      </w:r>
      <w:proofErr w:type="spellStart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minigrantów</w:t>
      </w:r>
      <w:proofErr w:type="spellEnd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 xml:space="preserve"> oraz dokumentowania działań projektowych.</w:t>
      </w:r>
    </w:p>
    <w:p w:rsidR="00DA3D3D" w:rsidRPr="00DA3D3D" w:rsidRDefault="00DA3D3D" w:rsidP="00DA3D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Lider oświadcza, że zapoznał się z Klauzulą Informacyjną RODO (Załącznik nr 7 Regulaminu) i ją akceptuje.</w:t>
      </w:r>
    </w:p>
    <w:p w:rsidR="00DA3D3D" w:rsidRPr="00DA3D3D" w:rsidRDefault="00DA3D3D" w:rsidP="00DA3D3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DA3D3D" w:rsidRPr="00DA3D3D" w:rsidRDefault="00DA3D3D" w:rsidP="00DA3D3D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>§9. Postanowienia końcowe</w:t>
      </w:r>
    </w:p>
    <w:p w:rsidR="00DA3D3D" w:rsidRPr="00DA3D3D" w:rsidRDefault="00DA3D3D" w:rsidP="00DA3D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Umowa wchodzi w życie z dniem podpisania przez obie Strony.</w:t>
      </w:r>
    </w:p>
    <w:p w:rsidR="00DA3D3D" w:rsidRPr="00DA3D3D" w:rsidRDefault="00DA3D3D" w:rsidP="00DA3D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W sprawach nieuregulowanych zastosowanie mają: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– Regulamin Konkursu </w:t>
      </w:r>
      <w:r w:rsidR="004C6654">
        <w:rPr>
          <w:rFonts w:ascii="Calibri" w:eastAsia="Times New Roman" w:hAnsi="Calibri" w:cs="Calibri"/>
          <w:sz w:val="24"/>
          <w:szCs w:val="24"/>
          <w:lang w:eastAsia="pl-PL"/>
        </w:rPr>
        <w:t xml:space="preserve">na </w:t>
      </w:r>
      <w:proofErr w:type="spellStart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Minigrant</w:t>
      </w:r>
      <w:r w:rsidR="004C6654">
        <w:rPr>
          <w:rFonts w:ascii="Calibri" w:eastAsia="Times New Roman" w:hAnsi="Calibri" w:cs="Calibri"/>
          <w:sz w:val="24"/>
          <w:szCs w:val="24"/>
          <w:lang w:eastAsia="pl-PL"/>
        </w:rPr>
        <w:t>y</w:t>
      </w:r>
      <w:proofErr w:type="spellEnd"/>
      <w:r w:rsidR="004C6654">
        <w:rPr>
          <w:rFonts w:ascii="Calibri" w:eastAsia="Times New Roman" w:hAnsi="Calibri" w:cs="Calibri"/>
          <w:sz w:val="24"/>
          <w:szCs w:val="24"/>
          <w:lang w:eastAsia="pl-PL"/>
        </w:rPr>
        <w:t xml:space="preserve"> Wolontariackie</w:t>
      </w:r>
      <w:bookmarkStart w:id="0" w:name="_GoBack"/>
      <w:bookmarkEnd w:id="0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>– Regulamin Projektu „Historia z przyszłością”,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>– przepisy prawa polskiego.</w:t>
      </w:r>
    </w:p>
    <w:p w:rsidR="00DA3D3D" w:rsidRPr="00DA3D3D" w:rsidRDefault="00DA3D3D" w:rsidP="00DA3D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t>Umowę sporządzono w dwóch jednobrzmiących egzemplarzach – po jednym dla każdej ze Stron.</w:t>
      </w:r>
    </w:p>
    <w:p w:rsidR="00DA3D3D" w:rsidRPr="00DA3D3D" w:rsidRDefault="00DA3D3D" w:rsidP="00DA3D3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DA3D3D" w:rsidRPr="00DA3D3D" w:rsidRDefault="00DA3D3D" w:rsidP="00DA3D3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Podpisy Stron</w:t>
      </w:r>
    </w:p>
    <w:p w:rsidR="00DA3D3D" w:rsidRPr="00DA3D3D" w:rsidRDefault="00DA3D3D" w:rsidP="00DA3D3D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Beneficjent – Związek Centralny Dzieła Kolpinga w Polsce</w:t>
      </w:r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>………………………………………………………………………………….</w:t>
      </w:r>
    </w:p>
    <w:p w:rsidR="00DA3D3D" w:rsidRPr="00DA3D3D" w:rsidRDefault="00DA3D3D" w:rsidP="00DA3D3D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A3D3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Lider </w:t>
      </w:r>
      <w:proofErr w:type="spellStart"/>
      <w:r w:rsidRPr="00DA3D3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minigrantu</w:t>
      </w:r>
      <w:proofErr w:type="spellEnd"/>
      <w:r w:rsidRPr="00DA3D3D">
        <w:rPr>
          <w:rFonts w:ascii="Calibri" w:eastAsia="Times New Roman" w:hAnsi="Calibri" w:cs="Calibri"/>
          <w:sz w:val="24"/>
          <w:szCs w:val="24"/>
          <w:lang w:eastAsia="pl-PL"/>
        </w:rPr>
        <w:br/>
        <w:t>………………………………………………………………………………….</w:t>
      </w:r>
    </w:p>
    <w:p w:rsidR="00657726" w:rsidRPr="00DA3D3D" w:rsidRDefault="00657726">
      <w:pPr>
        <w:rPr>
          <w:rFonts w:ascii="Calibri" w:hAnsi="Calibri" w:cs="Calibri"/>
          <w:sz w:val="24"/>
          <w:szCs w:val="24"/>
        </w:rPr>
      </w:pPr>
    </w:p>
    <w:sectPr w:rsidR="00657726" w:rsidRPr="00DA3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D7DE3"/>
    <w:multiLevelType w:val="multilevel"/>
    <w:tmpl w:val="768E9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B78CE"/>
    <w:multiLevelType w:val="multilevel"/>
    <w:tmpl w:val="9F4E1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4D3C67"/>
    <w:multiLevelType w:val="multilevel"/>
    <w:tmpl w:val="DA36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6D23DC"/>
    <w:multiLevelType w:val="multilevel"/>
    <w:tmpl w:val="C7301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ED0193"/>
    <w:multiLevelType w:val="multilevel"/>
    <w:tmpl w:val="0E5E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4D3AAA"/>
    <w:multiLevelType w:val="multilevel"/>
    <w:tmpl w:val="B1D4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F62CC4"/>
    <w:multiLevelType w:val="multilevel"/>
    <w:tmpl w:val="40C2A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1025F4"/>
    <w:multiLevelType w:val="multilevel"/>
    <w:tmpl w:val="79FE9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C528E2"/>
    <w:multiLevelType w:val="multilevel"/>
    <w:tmpl w:val="4FFE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3D"/>
    <w:rsid w:val="00243858"/>
    <w:rsid w:val="004C6654"/>
    <w:rsid w:val="00657726"/>
    <w:rsid w:val="00DA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2D6AB"/>
  <w15:docId w15:val="{1159F157-D10B-45B9-B740-B724035A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Rzepka-Płachta</dc:creator>
  <cp:lastModifiedBy>Beata Harasimowicz</cp:lastModifiedBy>
  <cp:revision>2</cp:revision>
  <dcterms:created xsi:type="dcterms:W3CDTF">2025-11-18T20:54:00Z</dcterms:created>
  <dcterms:modified xsi:type="dcterms:W3CDTF">2025-11-18T20:54:00Z</dcterms:modified>
</cp:coreProperties>
</file>