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 xml:space="preserve">(i)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i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E16576">
        <w:rPr>
          <w:rFonts w:cstheme="minorHAnsi"/>
        </w:rPr>
        <w:t>s</w:t>
      </w:r>
      <w:proofErr w:type="spellEnd"/>
      <w:r w:rsidR="00E16576">
        <w:rPr>
          <w:rFonts w:cstheme="minorHAnsi"/>
        </w:rPr>
        <w:t xml:space="preserve"> </w:t>
      </w:r>
      <w:proofErr w:type="spellStart"/>
      <w:r w:rsidR="00E16576">
        <w:rPr>
          <w:rFonts w:cstheme="minorHAnsi"/>
        </w:rPr>
        <w:t>spedytor</w:t>
      </w:r>
      <w:proofErr w:type="spellEnd"/>
      <w:r w:rsidR="00E16576">
        <w:rPr>
          <w:rFonts w:cstheme="minorHAnsi"/>
        </w:rPr>
        <w:t xml:space="preserve">, </w:t>
      </w:r>
      <w:proofErr w:type="spellStart"/>
      <w:r w:rsidR="00E16576">
        <w:rPr>
          <w:rFonts w:cstheme="minorHAnsi"/>
        </w:rPr>
        <w:t>specjalista</w:t>
      </w:r>
      <w:proofErr w:type="spellEnd"/>
      <w:r w:rsidR="00E16576">
        <w:rPr>
          <w:rFonts w:cstheme="minorHAnsi"/>
        </w:rPr>
        <w:t xml:space="preserve"> ds. </w:t>
      </w:r>
      <w:proofErr w:type="spellStart"/>
      <w:r w:rsidR="00E16576">
        <w:rPr>
          <w:rFonts w:cstheme="minorHAnsi"/>
        </w:rPr>
        <w:t>logistyki</w:t>
      </w:r>
      <w:proofErr w:type="spellEnd"/>
      <w:r w:rsidR="00E16576">
        <w:rPr>
          <w:rFonts w:cstheme="minorHAnsi"/>
        </w:rPr>
        <w:t xml:space="preserve"> z </w:t>
      </w:r>
      <w:proofErr w:type="spellStart"/>
      <w:r w:rsidR="00E16576">
        <w:rPr>
          <w:rFonts w:cstheme="minorHAnsi"/>
        </w:rPr>
        <w:t>egzaminem</w:t>
      </w:r>
      <w:proofErr w:type="spellEnd"/>
      <w:r w:rsidR="00E16576">
        <w:rPr>
          <w:rFonts w:cstheme="minorHAnsi"/>
        </w:rPr>
        <w:t xml:space="preserve"> ICVC</w:t>
      </w:r>
      <w:bookmarkStart w:id="0" w:name="_GoBack"/>
      <w:bookmarkEnd w:id="0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 xml:space="preserve">(i)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i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16576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EC6C-1CEC-4CAA-904C-197E44D4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47</cp:revision>
  <cp:lastPrinted>2020-11-02T13:20:00Z</cp:lastPrinted>
  <dcterms:created xsi:type="dcterms:W3CDTF">2019-04-12T08:31:00Z</dcterms:created>
  <dcterms:modified xsi:type="dcterms:W3CDTF">2022-07-19T09:24:00Z</dcterms:modified>
</cp:coreProperties>
</file>