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03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 </w:t>
      </w:r>
    </w:p>
    <w:p w:rsidR="0089002A" w:rsidRDefault="0089002A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 w:rsidR="00DB7C64">
        <w:rPr>
          <w:color w:val="auto"/>
        </w:rPr>
        <w:t xml:space="preserve">nr </w:t>
      </w:r>
      <w:r w:rsidR="003C673D">
        <w:rPr>
          <w:color w:val="auto"/>
        </w:rPr>
        <w:t>1</w:t>
      </w:r>
      <w:r w:rsidR="00DB7C64">
        <w:rPr>
          <w:color w:val="auto"/>
        </w:rPr>
        <w:t xml:space="preserve"> </w:t>
      </w:r>
      <w:r w:rsidR="004241E4">
        <w:rPr>
          <w:color w:val="auto"/>
        </w:rPr>
        <w:t xml:space="preserve">do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="00512571">
        <w:rPr>
          <w:color w:val="auto"/>
        </w:rPr>
        <w:t xml:space="preserve"> – wzór oferty</w:t>
      </w:r>
    </w:p>
    <w:p w:rsidR="00512571" w:rsidRDefault="00512571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>Dane Wykonawcy</w:t>
      </w:r>
      <w:r w:rsidR="00151413">
        <w:rPr>
          <w:color w:val="auto"/>
        </w:rPr>
        <w:t xml:space="preserve"> – imię i nazwisko, adres, telefon</w:t>
      </w:r>
      <w:r w:rsidRPr="00EF171B">
        <w:rPr>
          <w:color w:val="auto"/>
        </w:rPr>
        <w:t xml:space="preserve"> </w:t>
      </w: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642F96" w:rsidRPr="00F70300" w:rsidRDefault="00AC1FF9" w:rsidP="00642F96">
      <w:pPr>
        <w:jc w:val="both"/>
        <w:rPr>
          <w:rFonts w:eastAsia="Times New Roman" w:cs="Calibri"/>
        </w:rPr>
      </w:pPr>
      <w:r w:rsidRPr="003C673D">
        <w:rPr>
          <w:sz w:val="23"/>
          <w:szCs w:val="23"/>
        </w:rPr>
        <w:t xml:space="preserve">Przedmiotem oferty jest </w:t>
      </w:r>
      <w:r w:rsidR="00F173AC">
        <w:rPr>
          <w:sz w:val="23"/>
          <w:szCs w:val="23"/>
        </w:rPr>
        <w:t xml:space="preserve">zorganizowanie i </w:t>
      </w:r>
      <w:r w:rsidRPr="003C673D">
        <w:rPr>
          <w:sz w:val="23"/>
          <w:szCs w:val="23"/>
        </w:rPr>
        <w:t xml:space="preserve">przeprowadzenie </w:t>
      </w:r>
      <w:r w:rsidR="00B766CD" w:rsidRPr="00B766CD">
        <w:rPr>
          <w:b/>
          <w:sz w:val="23"/>
          <w:szCs w:val="23"/>
        </w:rPr>
        <w:t>„</w:t>
      </w:r>
      <w:r w:rsidR="002667D2" w:rsidRPr="00B766CD">
        <w:rPr>
          <w:b/>
          <w:color w:val="000000"/>
        </w:rPr>
        <w:t>k</w:t>
      </w:r>
      <w:r w:rsidR="002667D2">
        <w:rPr>
          <w:b/>
          <w:color w:val="000000"/>
        </w:rPr>
        <w:t>ur</w:t>
      </w:r>
      <w:r w:rsidR="00F70300">
        <w:rPr>
          <w:b/>
          <w:color w:val="000000"/>
        </w:rPr>
        <w:t>su</w:t>
      </w:r>
      <w:r w:rsidR="0088591A">
        <w:rPr>
          <w:b/>
          <w:bCs/>
          <w:color w:val="000000"/>
        </w:rPr>
        <w:t xml:space="preserve"> </w:t>
      </w:r>
      <w:r w:rsidR="002E1AD0">
        <w:rPr>
          <w:b/>
          <w:bCs/>
          <w:color w:val="000000"/>
        </w:rPr>
        <w:t xml:space="preserve">obsługi wózka jezdniowego podnośnikowego oraz </w:t>
      </w:r>
      <w:r w:rsidR="0088591A">
        <w:rPr>
          <w:b/>
          <w:bCs/>
          <w:color w:val="000000"/>
        </w:rPr>
        <w:t>spawanie metodą TIG/141/w zakresie podstawowym I stopień</w:t>
      </w:r>
      <w:r w:rsidR="00B766CD">
        <w:rPr>
          <w:b/>
          <w:bCs/>
          <w:color w:val="000000"/>
        </w:rPr>
        <w:t>”</w:t>
      </w:r>
      <w:r w:rsidR="00896EDF">
        <w:rPr>
          <w:b/>
          <w:bCs/>
          <w:color w:val="000000"/>
        </w:rPr>
        <w:t xml:space="preserve"> </w:t>
      </w:r>
      <w:bookmarkStart w:id="0" w:name="_GoBack"/>
      <w:bookmarkEnd w:id="0"/>
      <w:r w:rsidR="00536428" w:rsidRPr="00151413">
        <w:rPr>
          <w:bCs/>
          <w:sz w:val="23"/>
          <w:szCs w:val="23"/>
        </w:rPr>
        <w:t>zgodnie z ofertą</w:t>
      </w:r>
      <w:r w:rsidR="00536428">
        <w:rPr>
          <w:b/>
          <w:bCs/>
          <w:sz w:val="23"/>
          <w:szCs w:val="23"/>
        </w:rPr>
        <w:t xml:space="preserve"> </w:t>
      </w:r>
      <w:r w:rsidR="00051595">
        <w:rPr>
          <w:b/>
          <w:color w:val="000000"/>
        </w:rPr>
        <w:t>w Krakowie</w:t>
      </w:r>
      <w:r w:rsidR="00642F96">
        <w:rPr>
          <w:b/>
          <w:color w:val="000000"/>
        </w:rPr>
        <w:t>.</w:t>
      </w:r>
    </w:p>
    <w:p w:rsidR="00642F96" w:rsidRPr="00373AE2" w:rsidRDefault="00642F96" w:rsidP="00642F96">
      <w:pPr>
        <w:contextualSpacing/>
        <w:jc w:val="both"/>
        <w:rPr>
          <w:b/>
          <w:color w:val="000000"/>
        </w:rPr>
      </w:pPr>
    </w:p>
    <w:p w:rsidR="00AC2B05" w:rsidRPr="00AC2B05" w:rsidRDefault="00AC2B05" w:rsidP="00042A46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Proponowana </w:t>
      </w:r>
      <w:r w:rsidRPr="00151413">
        <w:rPr>
          <w:b/>
          <w:color w:val="auto"/>
        </w:rPr>
        <w:t>cena brutto</w:t>
      </w:r>
      <w:r w:rsidRPr="00AC2B05">
        <w:rPr>
          <w:color w:val="auto"/>
        </w:rPr>
        <w:t xml:space="preserve"> (obejmująca również koszty podatkowe i ubezpieczeniowe leżące po stronie Zamawiającego </w:t>
      </w:r>
      <w:r w:rsidR="002210AC">
        <w:rPr>
          <w:color w:val="auto"/>
        </w:rPr>
        <w:t>w przy</w:t>
      </w:r>
      <w:r w:rsidR="008436C8">
        <w:rPr>
          <w:color w:val="auto"/>
        </w:rPr>
        <w:t>p</w:t>
      </w:r>
      <w:r w:rsidR="002210AC">
        <w:rPr>
          <w:color w:val="auto"/>
        </w:rPr>
        <w:t xml:space="preserve">adku zawarcia </w:t>
      </w:r>
      <w:r w:rsidRPr="00AC2B05">
        <w:rPr>
          <w:color w:val="auto"/>
        </w:rPr>
        <w:t xml:space="preserve">umowy) </w:t>
      </w:r>
      <w:r w:rsidR="003C4A6C">
        <w:rPr>
          <w:color w:val="auto"/>
        </w:rPr>
        <w:t>kursu</w:t>
      </w:r>
      <w:r w:rsidR="00305839" w:rsidRPr="00305839">
        <w:rPr>
          <w:color w:val="auto"/>
        </w:rPr>
        <w:t xml:space="preserve"> </w:t>
      </w:r>
      <w:r w:rsidRPr="00AC2B05">
        <w:rPr>
          <w:color w:val="auto"/>
        </w:rPr>
        <w:t xml:space="preserve">wynosi: </w:t>
      </w:r>
    </w:p>
    <w:p w:rsidR="003C4A6C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…………………..… zł (słownie:……………………….…</w:t>
      </w:r>
      <w:r w:rsidR="00536428">
        <w:rPr>
          <w:color w:val="auto"/>
        </w:rPr>
        <w:t>……</w:t>
      </w:r>
      <w:r w:rsidR="00DA7827">
        <w:rPr>
          <w:color w:val="auto"/>
        </w:rPr>
        <w:t xml:space="preserve"> złotych) brutto/1osoba</w:t>
      </w:r>
      <w:r w:rsidR="00536428">
        <w:rPr>
          <w:color w:val="auto"/>
        </w:rPr>
        <w:br/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1. Podpisując niniejszą ofertę oświadczam jednocześnie, iż: 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a) W pełni akceptuję oraz spełniam wszystkie wymienione </w:t>
      </w:r>
      <w:r w:rsidR="00536428">
        <w:rPr>
          <w:color w:val="auto"/>
        </w:rPr>
        <w:t>warunki udziału w postępowaniu.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b) Zapoznałem</w:t>
      </w:r>
      <w:r w:rsidR="00305839">
        <w:rPr>
          <w:color w:val="auto"/>
        </w:rPr>
        <w:t>/am</w:t>
      </w:r>
      <w:r w:rsidRPr="00AC2B05">
        <w:rPr>
          <w:color w:val="auto"/>
        </w:rPr>
        <w:t xml:space="preserve"> się z treścią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Pr="00AC2B05">
        <w:rPr>
          <w:color w:val="auto"/>
        </w:rPr>
        <w:t xml:space="preserve"> i nie wnoszę do niego zastrzeżeń oraz przyjmuję warunki w nim zawarte. </w:t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c) Realizacja usług będzie prowadzona zgodnie z warunkami określonymi w </w:t>
      </w:r>
      <w:r w:rsidR="00062115">
        <w:rPr>
          <w:color w:val="auto"/>
        </w:rPr>
        <w:t>rozeznaniu</w:t>
      </w:r>
      <w:r w:rsidRPr="00AC2B05">
        <w:rPr>
          <w:color w:val="auto"/>
        </w:rPr>
        <w:t xml:space="preserve">. </w:t>
      </w:r>
    </w:p>
    <w:p w:rsidR="00495263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d) Cena oferty ma charakter ryczałtowy i uwzględnia wszystkie koszty wykonania zamówienia (w tym koszty podatkowe i ubezpieczeniowe leżące po stronie Zamawiającego </w:t>
      </w:r>
      <w:r w:rsidR="005633D5">
        <w:rPr>
          <w:color w:val="auto"/>
        </w:rPr>
        <w:t>w przypadku zawarcia</w:t>
      </w:r>
      <w:r w:rsidRPr="00AC2B05">
        <w:rPr>
          <w:color w:val="auto"/>
        </w:rPr>
        <w:t xml:space="preserve"> umowy). </w:t>
      </w:r>
    </w:p>
    <w:p w:rsidR="0026119F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e) W przypadku uznania mojej oferty za najkorzystniejszą zobowiązuję się do zawarcia umowy w miejscu i terminie</w:t>
      </w:r>
      <w:r w:rsidR="00032351">
        <w:rPr>
          <w:color w:val="auto"/>
        </w:rPr>
        <w:t xml:space="preserve"> wskazanym przez Zamawiającego.</w:t>
      </w:r>
    </w:p>
    <w:p w:rsidR="008436C8" w:rsidRDefault="00AC2B05" w:rsidP="00596B6F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f) Wyrażam zgodę na przetwarzanie danych osobowych do celów związanych z niniejszym postępowaniem w takim zakresie, w jakim jest to niezbędne dla jego należytego zrealizowania.</w:t>
      </w:r>
      <w:r w:rsidR="008436C8">
        <w:rPr>
          <w:color w:val="auto"/>
        </w:rPr>
        <w:t xml:space="preserve"> Przetwarzanie danych osobowych </w:t>
      </w:r>
      <w:r w:rsidR="00DA77A8">
        <w:rPr>
          <w:color w:val="auto"/>
        </w:rPr>
        <w:t xml:space="preserve">Wykonawcy </w:t>
      </w:r>
      <w:r w:rsidR="008436C8">
        <w:rPr>
          <w:color w:val="auto"/>
        </w:rPr>
        <w:t xml:space="preserve">w ramach Regionalnego Programu Operacyjnego </w:t>
      </w:r>
      <w:r w:rsidR="00596B6F">
        <w:rPr>
          <w:color w:val="auto"/>
        </w:rPr>
        <w:t>Wiedza Edukacja Rozwój 2014-2020 (PO WER).</w:t>
      </w:r>
    </w:p>
    <w:p w:rsidR="00596B6F" w:rsidRPr="00596B6F" w:rsidRDefault="00596B6F" w:rsidP="00596B6F">
      <w:pPr>
        <w:spacing w:after="120" w:line="360" w:lineRule="auto"/>
        <w:jc w:val="both"/>
      </w:pPr>
      <w:r w:rsidRPr="00596B6F">
        <w:rPr>
          <w:lang w:eastAsia="en-US"/>
        </w:rPr>
        <w:t xml:space="preserve">g) </w:t>
      </w:r>
      <w:r w:rsidRPr="00596B6F">
        <w:t xml:space="preserve">Przetwarzanie moich danych osobowych jest zgodne z prawem i spełnia warunki, </w:t>
      </w:r>
      <w:r w:rsidRPr="00596B6F">
        <w:br/>
        <w:t xml:space="preserve">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596B6F" w:rsidRPr="00596B6F" w:rsidRDefault="00596B6F" w:rsidP="00596B6F">
      <w:pPr>
        <w:spacing w:after="60" w:line="360" w:lineRule="auto"/>
        <w:jc w:val="both"/>
      </w:pPr>
      <w:r>
        <w:lastRenderedPageBreak/>
        <w:t xml:space="preserve">- </w:t>
      </w:r>
      <w:r w:rsidRPr="00596B6F">
        <w:t>rozporządzenia Parlamentu Europejskiego i Rady (UE) nr 1</w:t>
      </w:r>
      <w:r>
        <w:t xml:space="preserve">303/2013 z dnia 17 grudnia </w:t>
      </w:r>
      <w:r w:rsidR="00173643">
        <w:t xml:space="preserve">  </w:t>
      </w:r>
      <w:r>
        <w:t xml:space="preserve">2013 </w:t>
      </w:r>
      <w:r w:rsidRPr="00596B6F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</w:t>
      </w:r>
      <w:r>
        <w:t xml:space="preserve">chylającego rozporządzenie Rady </w:t>
      </w:r>
      <w:r w:rsidRPr="00596B6F">
        <w:t xml:space="preserve">(WE) nr 1083/2006 (Dz. Urz. UE L 347 </w:t>
      </w:r>
      <w:r w:rsidRPr="00596B6F">
        <w:br/>
        <w:t>z 20.12.2013, str. 320,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304/2013 z dnia </w:t>
      </w:r>
      <w:r w:rsidR="00173643">
        <w:t xml:space="preserve">                </w:t>
      </w:r>
      <w:r>
        <w:t xml:space="preserve">17 grudnia 2013r. </w:t>
      </w:r>
      <w:r w:rsidRPr="00596B6F">
        <w:t xml:space="preserve">w sprawie Europejskiego Funduszu Społecznego </w:t>
      </w:r>
      <w:r w:rsidRPr="00596B6F">
        <w:br/>
        <w:t xml:space="preserve">i uchylającego rozporządzenie Rady (WE) nr 1081/2006 (Dz. Urz. UE L 347 </w:t>
      </w:r>
      <w:r w:rsidRPr="00596B6F">
        <w:br/>
        <w:t>z 20.12.2013, str. 470,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 xml:space="preserve">ustawy z dnia 11 lipca 2014 r. o zasadach realizacji programów w zakresie polityki spójności finansowanych w perspektywie finansowej 2014–2020 (Dz. U. z </w:t>
      </w:r>
      <w:r w:rsidR="00173643">
        <w:t>2018 r. poz. 1431,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wykonawczego Komisji (UE) nr 1011/2014 z dnia 22 wr</w:t>
      </w:r>
      <w:r w:rsidR="00173643">
        <w:t xml:space="preserve">ześnia 2014 r.  ustanawiającego </w:t>
      </w:r>
      <w:r w:rsidRPr="00596B6F">
        <w:t xml:space="preserve">szczegółowe przepisy wykonawcze </w:t>
      </w:r>
      <w:r w:rsidRPr="00596B6F">
        <w:br/>
        <w:t xml:space="preserve">do rozporządzenia Parlamentu Europejskiego i Rady (UE) nr 1303/2013 </w:t>
      </w:r>
      <w:r w:rsidRPr="00596B6F"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596B6F">
        <w:br/>
        <w:t>i pośredniczącymi (Dz. Urz. UE L 286 z 30.09.2014, str. 1).</w:t>
      </w:r>
    </w:p>
    <w:p w:rsidR="00596B6F" w:rsidRPr="00596B6F" w:rsidRDefault="00596B6F" w:rsidP="00596B6F">
      <w:pPr>
        <w:pStyle w:val="Default"/>
        <w:spacing w:line="360" w:lineRule="auto"/>
        <w:jc w:val="both"/>
        <w:rPr>
          <w:color w:val="auto"/>
        </w:rPr>
      </w:pPr>
    </w:p>
    <w:p w:rsid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2. Zobowiązuję się w toku realizacji umowy do bezwzględnego stosowania Wytycznych </w:t>
      </w:r>
      <w:r w:rsidR="000C0CD8">
        <w:rPr>
          <w:color w:val="auto"/>
        </w:rPr>
        <w:t xml:space="preserve">              </w:t>
      </w:r>
      <w:r w:rsidRPr="00AC2B05">
        <w:rPr>
          <w:color w:val="auto"/>
        </w:rPr>
        <w:t>w zakre</w:t>
      </w:r>
      <w:r w:rsidR="00AC4E69">
        <w:rPr>
          <w:color w:val="auto"/>
        </w:rPr>
        <w:t>sie kwalifikowalności wydatków</w:t>
      </w:r>
      <w:r w:rsidRPr="00AC2B05">
        <w:rPr>
          <w:color w:val="auto"/>
        </w:rPr>
        <w:t xml:space="preserve"> </w:t>
      </w:r>
      <w:r w:rsidR="000C3D2D">
        <w:rPr>
          <w:color w:val="auto"/>
        </w:rPr>
        <w:t xml:space="preserve">w </w:t>
      </w:r>
      <w:r w:rsidRPr="00AC2B05">
        <w:rPr>
          <w:color w:val="auto"/>
        </w:rPr>
        <w:t xml:space="preserve">ramach Europejskiego Funduszu Rozwoju Regionalnego, Europejskiego Funduszu Społecznego oraz Funduszu Spójności na lata </w:t>
      </w:r>
      <w:r w:rsidR="000C0CD8">
        <w:rPr>
          <w:color w:val="auto"/>
        </w:rPr>
        <w:t xml:space="preserve">               </w:t>
      </w:r>
      <w:r w:rsidRPr="00AC2B05">
        <w:rPr>
          <w:color w:val="auto"/>
        </w:rPr>
        <w:t xml:space="preserve">2014 – 2020 w zakresie maksymalnego dopuszczalnego limitu zaangażowania zawodowego </w:t>
      </w:r>
      <w:r w:rsidR="000C0CD8">
        <w:rPr>
          <w:color w:val="auto"/>
        </w:rPr>
        <w:t xml:space="preserve">             </w:t>
      </w:r>
      <w:r w:rsidRPr="00AC2B05">
        <w:rPr>
          <w:color w:val="auto"/>
        </w:rPr>
        <w:t xml:space="preserve">w liczbie 276 godzin miesięcznie. </w:t>
      </w:r>
    </w:p>
    <w:p w:rsidR="00495263" w:rsidRDefault="00495263" w:rsidP="00AC2B05">
      <w:pPr>
        <w:pStyle w:val="Default"/>
        <w:spacing w:line="360" w:lineRule="auto"/>
        <w:jc w:val="both"/>
        <w:rPr>
          <w:color w:val="auto"/>
        </w:rPr>
      </w:pPr>
    </w:p>
    <w:p w:rsidR="009E6335" w:rsidRDefault="0089002A" w:rsidP="00EF171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="00C329FE" w:rsidRPr="00C329FE">
        <w:rPr>
          <w:color w:val="auto"/>
        </w:rPr>
        <w:t>. Świadomy/a odpowiedzialności za składanie fałszywych oświadczeń, informuję, iż dane zawarte w ofercie, załącznikach są zgodne z prawdą.</w:t>
      </w:r>
    </w:p>
    <w:p w:rsidR="001F4A13" w:rsidRPr="0089002A" w:rsidRDefault="001F4A13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F1B6F">
        <w:rPr>
          <w:color w:val="auto"/>
          <w:sz w:val="20"/>
          <w:szCs w:val="20"/>
        </w:rPr>
        <w:lastRenderedPageBreak/>
        <w:t xml:space="preserve">……………………………………………………..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:rsidR="00F04312" w:rsidRDefault="00F04312" w:rsidP="00EF171B">
      <w:pPr>
        <w:pStyle w:val="Default"/>
        <w:spacing w:line="360" w:lineRule="auto"/>
        <w:jc w:val="both"/>
        <w:rPr>
          <w:color w:val="auto"/>
        </w:rPr>
      </w:pPr>
    </w:p>
    <w:p w:rsidR="00F04312" w:rsidRPr="00F67C9C" w:rsidRDefault="0089002A" w:rsidP="0053642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br/>
      </w:r>
    </w:p>
    <w:sectPr w:rsidR="00F04312" w:rsidRPr="00F67C9C" w:rsidSect="00483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B18" w:rsidRDefault="00EF3B18" w:rsidP="006B4403">
      <w:r>
        <w:separator/>
      </w:r>
    </w:p>
  </w:endnote>
  <w:endnote w:type="continuationSeparator" w:id="0">
    <w:p w:rsidR="00EF3B18" w:rsidRDefault="00EF3B18" w:rsidP="006B4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31" w:rsidRDefault="00A54431" w:rsidP="005864AF">
    <w:pPr>
      <w:rPr>
        <w:rFonts w:ascii="Tahoma" w:hAnsi="Tahoma"/>
        <w:i/>
        <w:sz w:val="18"/>
        <w:lang w:val="de-DE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431" w:rsidRDefault="00A544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B18" w:rsidRDefault="00EF3B18" w:rsidP="006B4403">
      <w:r>
        <w:separator/>
      </w:r>
    </w:p>
  </w:footnote>
  <w:footnote w:type="continuationSeparator" w:id="0">
    <w:p w:rsidR="00EF3B18" w:rsidRDefault="00EF3B18" w:rsidP="006B4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31" w:rsidRDefault="00A54431">
    <w:pPr>
      <w:pStyle w:val="Header"/>
    </w:pPr>
    <w:r w:rsidRPr="00DF6434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95F20"/>
    <w:multiLevelType w:val="hybridMultilevel"/>
    <w:tmpl w:val="87902C90"/>
    <w:lvl w:ilvl="0" w:tplc="0504C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521F61"/>
    <w:multiLevelType w:val="hybridMultilevel"/>
    <w:tmpl w:val="1BB0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E5059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2626A"/>
    <w:multiLevelType w:val="hybridMultilevel"/>
    <w:tmpl w:val="879E36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25E5A"/>
    <w:multiLevelType w:val="hybridMultilevel"/>
    <w:tmpl w:val="DE32BDEE"/>
    <w:lvl w:ilvl="0" w:tplc="F462D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F171B"/>
    <w:rsid w:val="00032351"/>
    <w:rsid w:val="00042A46"/>
    <w:rsid w:val="00051595"/>
    <w:rsid w:val="00056BE8"/>
    <w:rsid w:val="00062115"/>
    <w:rsid w:val="000C0CD8"/>
    <w:rsid w:val="000C3D2D"/>
    <w:rsid w:val="000C4FE6"/>
    <w:rsid w:val="001053A1"/>
    <w:rsid w:val="00107223"/>
    <w:rsid w:val="0011120A"/>
    <w:rsid w:val="00151413"/>
    <w:rsid w:val="00173643"/>
    <w:rsid w:val="00195857"/>
    <w:rsid w:val="001B2CD7"/>
    <w:rsid w:val="001C5BF5"/>
    <w:rsid w:val="001E563E"/>
    <w:rsid w:val="001F4833"/>
    <w:rsid w:val="001F4A13"/>
    <w:rsid w:val="00210185"/>
    <w:rsid w:val="002210AC"/>
    <w:rsid w:val="0026119F"/>
    <w:rsid w:val="002667D2"/>
    <w:rsid w:val="002E1AD0"/>
    <w:rsid w:val="00305839"/>
    <w:rsid w:val="003267B6"/>
    <w:rsid w:val="003A03E1"/>
    <w:rsid w:val="003B255D"/>
    <w:rsid w:val="003C4A6C"/>
    <w:rsid w:val="003C673D"/>
    <w:rsid w:val="003F0BDA"/>
    <w:rsid w:val="003F7DBE"/>
    <w:rsid w:val="0042264B"/>
    <w:rsid w:val="004241E4"/>
    <w:rsid w:val="00483CD4"/>
    <w:rsid w:val="00494F84"/>
    <w:rsid w:val="00495263"/>
    <w:rsid w:val="004D386A"/>
    <w:rsid w:val="004D460A"/>
    <w:rsid w:val="004F48C6"/>
    <w:rsid w:val="00511984"/>
    <w:rsid w:val="00512571"/>
    <w:rsid w:val="00536428"/>
    <w:rsid w:val="005633D5"/>
    <w:rsid w:val="0058401E"/>
    <w:rsid w:val="005852C2"/>
    <w:rsid w:val="00585981"/>
    <w:rsid w:val="005864AF"/>
    <w:rsid w:val="00596B6F"/>
    <w:rsid w:val="005C032A"/>
    <w:rsid w:val="00642F96"/>
    <w:rsid w:val="0066211A"/>
    <w:rsid w:val="00684D6D"/>
    <w:rsid w:val="006B4403"/>
    <w:rsid w:val="007A29A5"/>
    <w:rsid w:val="007F1B6F"/>
    <w:rsid w:val="00821C5D"/>
    <w:rsid w:val="008349FE"/>
    <w:rsid w:val="008436C8"/>
    <w:rsid w:val="00875384"/>
    <w:rsid w:val="0088591A"/>
    <w:rsid w:val="0089002A"/>
    <w:rsid w:val="00896EDF"/>
    <w:rsid w:val="008A4A49"/>
    <w:rsid w:val="008A7224"/>
    <w:rsid w:val="009021CE"/>
    <w:rsid w:val="00903F4F"/>
    <w:rsid w:val="0095431A"/>
    <w:rsid w:val="009A132E"/>
    <w:rsid w:val="009E6335"/>
    <w:rsid w:val="00A334AD"/>
    <w:rsid w:val="00A3396B"/>
    <w:rsid w:val="00A54431"/>
    <w:rsid w:val="00A577B3"/>
    <w:rsid w:val="00AC1FF9"/>
    <w:rsid w:val="00AC2B05"/>
    <w:rsid w:val="00AC4E69"/>
    <w:rsid w:val="00AD5C85"/>
    <w:rsid w:val="00AE5E81"/>
    <w:rsid w:val="00B14EBC"/>
    <w:rsid w:val="00B2399D"/>
    <w:rsid w:val="00B327A9"/>
    <w:rsid w:val="00B766CD"/>
    <w:rsid w:val="00BA2B6B"/>
    <w:rsid w:val="00BC5ECC"/>
    <w:rsid w:val="00C329FE"/>
    <w:rsid w:val="00C52717"/>
    <w:rsid w:val="00C75BDD"/>
    <w:rsid w:val="00CC6A73"/>
    <w:rsid w:val="00CE6BE5"/>
    <w:rsid w:val="00D12A36"/>
    <w:rsid w:val="00DA77A8"/>
    <w:rsid w:val="00DA7827"/>
    <w:rsid w:val="00DB712D"/>
    <w:rsid w:val="00DB7C64"/>
    <w:rsid w:val="00DF6434"/>
    <w:rsid w:val="00DF6A34"/>
    <w:rsid w:val="00E07B6E"/>
    <w:rsid w:val="00E343BA"/>
    <w:rsid w:val="00E344C9"/>
    <w:rsid w:val="00E60ED8"/>
    <w:rsid w:val="00E63D90"/>
    <w:rsid w:val="00E65882"/>
    <w:rsid w:val="00E714D7"/>
    <w:rsid w:val="00EE1C1E"/>
    <w:rsid w:val="00EF171B"/>
    <w:rsid w:val="00EF3B18"/>
    <w:rsid w:val="00F02D0D"/>
    <w:rsid w:val="00F04312"/>
    <w:rsid w:val="00F173AC"/>
    <w:rsid w:val="00F2005C"/>
    <w:rsid w:val="00F20F97"/>
    <w:rsid w:val="00F338A0"/>
    <w:rsid w:val="00F3792A"/>
    <w:rsid w:val="00F67C9C"/>
    <w:rsid w:val="00F70300"/>
    <w:rsid w:val="00F85522"/>
    <w:rsid w:val="00F90C62"/>
    <w:rsid w:val="00FD3B7F"/>
    <w:rsid w:val="00FF0BE3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B440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B440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403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0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32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329FE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29F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329F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10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185"/>
    <w:pPr>
      <w:spacing w:after="20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18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185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577B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4208F-2863-40EC-954D-EACA5959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582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Lena</cp:lastModifiedBy>
  <cp:revision>36</cp:revision>
  <dcterms:created xsi:type="dcterms:W3CDTF">2019-04-12T08:22:00Z</dcterms:created>
  <dcterms:modified xsi:type="dcterms:W3CDTF">2022-03-25T14:12:00Z</dcterms:modified>
</cp:coreProperties>
</file>